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FEB5B" w14:textId="77777777" w:rsidR="00CA40B0" w:rsidRPr="00D00604" w:rsidRDefault="00CA40B0" w:rsidP="00CA40B0">
      <w:pPr>
        <w:jc w:val="center"/>
        <w:rPr>
          <w:rFonts w:ascii="RotisSansSerif" w:hAnsi="RotisSansSerif"/>
          <w:sz w:val="32"/>
          <w:szCs w:val="32"/>
        </w:rPr>
      </w:pPr>
      <w:r w:rsidRPr="00D00604">
        <w:rPr>
          <w:rFonts w:ascii="RotisSansSerif" w:hAnsi="RotisSansSerif"/>
          <w:sz w:val="32"/>
          <w:szCs w:val="32"/>
        </w:rPr>
        <w:t>ROOS Wohnraumlüftung mit Wärmerückgewinnung</w:t>
      </w:r>
    </w:p>
    <w:p w14:paraId="37C4ACEB" w14:textId="77777777" w:rsidR="00CA40B0" w:rsidRDefault="00CA40B0" w:rsidP="00CA40B0">
      <w:pPr>
        <w:rPr>
          <w:rFonts w:ascii="RotisSansSerif" w:hAnsi="RotisSansSerif"/>
        </w:rPr>
      </w:pPr>
    </w:p>
    <w:p w14:paraId="0F2A8952" w14:textId="77777777" w:rsidR="00CA40B0" w:rsidRDefault="00CA40B0" w:rsidP="00CA40B0">
      <w:pPr>
        <w:rPr>
          <w:rFonts w:ascii="RotisSansSerif" w:hAnsi="RotisSansSerif"/>
        </w:rPr>
      </w:pPr>
    </w:p>
    <w:p w14:paraId="6DE2C004" w14:textId="77777777" w:rsidR="00CA40B0" w:rsidRPr="002F05EE" w:rsidRDefault="00CA40B0" w:rsidP="00CA40B0">
      <w:pPr>
        <w:rPr>
          <w:rFonts w:ascii="RotisSansSerif" w:hAnsi="RotisSansSerif"/>
        </w:rPr>
      </w:pPr>
      <w:r>
        <w:rPr>
          <w:rFonts w:ascii="RotisSansSerif" w:hAnsi="RotisSansSerif"/>
        </w:rPr>
        <w:t>Dezentrales Lüftungsgerät mit Wärmerückgewinnung, Hauptmerkmale wie folgt:</w:t>
      </w:r>
    </w:p>
    <w:p w14:paraId="2EED4042" w14:textId="77777777" w:rsidR="00CA40B0" w:rsidRPr="002F05EE" w:rsidRDefault="00CA40B0" w:rsidP="00CA40B0">
      <w:pPr>
        <w:rPr>
          <w:rFonts w:ascii="RotisSansSerif" w:hAnsi="RotisSansSerif"/>
        </w:rPr>
      </w:pPr>
    </w:p>
    <w:p w14:paraId="5EC6DF8B" w14:textId="77777777" w:rsidR="00CA40B0" w:rsidRDefault="00CA40B0" w:rsidP="00CA40B0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Luftleistung von 15, 25, 40 und 60m³/h in 4 Stufen einstellbar</w:t>
      </w:r>
    </w:p>
    <w:p w14:paraId="0E7AC0D9" w14:textId="77777777" w:rsidR="00CA40B0" w:rsidRDefault="00CA40B0" w:rsidP="00CA40B0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Wärmebereitstellungsgrad &gt; 80%</w:t>
      </w:r>
    </w:p>
    <w:p w14:paraId="16450725" w14:textId="77777777" w:rsidR="00CA40B0" w:rsidRDefault="00CA40B0" w:rsidP="00CA40B0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Klimahaus zertifiziert</w:t>
      </w:r>
    </w:p>
    <w:p w14:paraId="712FE6C3" w14:textId="77777777" w:rsidR="00CA40B0" w:rsidRDefault="00CA40B0" w:rsidP="00CA40B0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Optionale Fernbedienung</w:t>
      </w:r>
    </w:p>
    <w:p w14:paraId="55B4BC40" w14:textId="77777777" w:rsidR="00CA40B0" w:rsidRDefault="00CA40B0" w:rsidP="00CA40B0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Bedienersperre (z. B. für öffentlich Räume) auf der Platine der elektr. Steuerung einstellbar</w:t>
      </w:r>
    </w:p>
    <w:p w14:paraId="11A6D55E" w14:textId="77777777" w:rsidR="00CA40B0" w:rsidRDefault="00CA40B0" w:rsidP="00CA40B0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Optionaler Pollenfilter F7</w:t>
      </w:r>
    </w:p>
    <w:p w14:paraId="48544320" w14:textId="77777777" w:rsidR="00CA40B0" w:rsidRDefault="00CA40B0" w:rsidP="00CA40B0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Filterwechselintervall 3-stufig einstellbar</w:t>
      </w:r>
    </w:p>
    <w:p w14:paraId="63A00381" w14:textId="77777777" w:rsidR="00CA40B0" w:rsidRDefault="00CA40B0" w:rsidP="00CA40B0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Kondensatentleerung ohne Öffnen des Gerätes durchführbar</w:t>
      </w:r>
    </w:p>
    <w:p w14:paraId="0CB366C0" w14:textId="77777777" w:rsidR="00CA40B0" w:rsidRDefault="00CA40B0" w:rsidP="00CA40B0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Lieferumfang incl. aller Montagehilfen und Zubehör (Wanddurchführungen, Aussengitter)</w:t>
      </w:r>
    </w:p>
    <w:p w14:paraId="59798307" w14:textId="77777777" w:rsidR="00CA40B0" w:rsidRDefault="00CA40B0" w:rsidP="00CA40B0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Einfache und schnelle Montage mit nur 2 Kernbohrungen dadurch leichte Nachrüstbarkeit</w:t>
      </w:r>
    </w:p>
    <w:p w14:paraId="25A494FD" w14:textId="77777777" w:rsidR="00CA40B0" w:rsidRDefault="00CA40B0" w:rsidP="00CA40B0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Geringste Geräuschemissionen</w:t>
      </w:r>
    </w:p>
    <w:p w14:paraId="35F46189" w14:textId="77777777" w:rsidR="00CA40B0" w:rsidRDefault="00CA40B0" w:rsidP="00CA40B0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Kein Kondensatanfall an der Außenfassade, dadurch keine Eisbildung</w:t>
      </w:r>
    </w:p>
    <w:p w14:paraId="7B4EA460" w14:textId="77777777" w:rsidR="00CA40B0" w:rsidRDefault="00CA40B0" w:rsidP="00CA40B0">
      <w:pPr>
        <w:rPr>
          <w:rFonts w:ascii="RotisSansSerif" w:hAnsi="RotisSansSerif"/>
        </w:rPr>
      </w:pPr>
    </w:p>
    <w:p w14:paraId="1304EE64" w14:textId="77777777" w:rsidR="00CA40B0" w:rsidRDefault="00CA40B0" w:rsidP="00CA40B0">
      <w:pPr>
        <w:rPr>
          <w:rFonts w:ascii="RotisSansSerif" w:hAnsi="RotisSansSerif"/>
        </w:rPr>
      </w:pPr>
    </w:p>
    <w:p w14:paraId="3F3A1B04" w14:textId="77777777" w:rsidR="00CA40B0" w:rsidRDefault="00CA40B0" w:rsidP="00CA40B0">
      <w:pPr>
        <w:rPr>
          <w:rFonts w:ascii="RotisSansSerif" w:hAnsi="RotisSansSerif"/>
        </w:rPr>
      </w:pPr>
    </w:p>
    <w:p w14:paraId="332B3422" w14:textId="77777777" w:rsidR="00CA40B0" w:rsidRPr="00D00604" w:rsidRDefault="00CA40B0" w:rsidP="00CA40B0">
      <w:pPr>
        <w:jc w:val="center"/>
        <w:rPr>
          <w:rFonts w:ascii="RotisSansSerif" w:hAnsi="RotisSansSerif"/>
        </w:rPr>
      </w:pPr>
      <w:r w:rsidRPr="00D00604">
        <w:rPr>
          <w:rFonts w:ascii="RotisSansSerif" w:hAnsi="RotisSansSerif"/>
        </w:rPr>
        <w:t xml:space="preserve">Technische Daten </w:t>
      </w:r>
    </w:p>
    <w:p w14:paraId="1B7BC15D" w14:textId="77777777" w:rsidR="00CA40B0" w:rsidRDefault="00CA40B0" w:rsidP="00CA40B0">
      <w:pPr>
        <w:rPr>
          <w:rFonts w:ascii="RotisSansSerif" w:hAnsi="RotisSansSerif"/>
        </w:rPr>
      </w:pPr>
    </w:p>
    <w:p w14:paraId="75B5CB6C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Gerätetyp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8201</w:t>
      </w:r>
      <w:r>
        <w:rPr>
          <w:rFonts w:ascii="RotisSansSerif" w:hAnsi="RotisSansSerif"/>
        </w:rPr>
        <w:t>1</w:t>
      </w:r>
      <w:r w:rsidRPr="009519E3">
        <w:rPr>
          <w:rFonts w:ascii="RotisSansSerif" w:hAnsi="RotisSansSerif"/>
        </w:rPr>
        <w:t>700 LG</w:t>
      </w:r>
      <w:r>
        <w:rPr>
          <w:rFonts w:ascii="RotisSansSerif" w:hAnsi="RotisSansSerif"/>
        </w:rPr>
        <w:t xml:space="preserve"> Mini</w:t>
      </w:r>
    </w:p>
    <w:p w14:paraId="5A49E8BE" w14:textId="77777777" w:rsidR="00CA40B0" w:rsidRPr="009519E3" w:rsidRDefault="00CA40B0" w:rsidP="00CA40B0">
      <w:pPr>
        <w:rPr>
          <w:rFonts w:ascii="RotisSansSerif" w:hAnsi="RotisSansSerif"/>
        </w:rPr>
      </w:pPr>
    </w:p>
    <w:p w14:paraId="60729A43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Geräteabmessungen (BxHxT)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>47</w:t>
      </w:r>
      <w:r w:rsidRPr="009519E3">
        <w:rPr>
          <w:rFonts w:ascii="RotisSansSerif" w:hAnsi="RotisSansSerif"/>
        </w:rPr>
        <w:t>x1</w:t>
      </w:r>
      <w:r>
        <w:rPr>
          <w:rFonts w:ascii="RotisSansSerif" w:hAnsi="RotisSansSerif"/>
        </w:rPr>
        <w:t>8</w:t>
      </w:r>
      <w:r w:rsidRPr="009519E3">
        <w:rPr>
          <w:rFonts w:ascii="RotisSansSerif" w:hAnsi="RotisSansSerif"/>
        </w:rPr>
        <w:t>x</w:t>
      </w:r>
      <w:r>
        <w:rPr>
          <w:rFonts w:ascii="RotisSansSerif" w:hAnsi="RotisSansSerif"/>
        </w:rPr>
        <w:t>47</w:t>
      </w:r>
      <w:r w:rsidRPr="009519E3">
        <w:rPr>
          <w:rFonts w:ascii="RotisSansSerif" w:hAnsi="RotisSansSerif"/>
        </w:rPr>
        <w:t xml:space="preserve"> cm</w:t>
      </w:r>
    </w:p>
    <w:p w14:paraId="2794E2FE" w14:textId="77777777" w:rsidR="00CA40B0" w:rsidRPr="009519E3" w:rsidRDefault="00CA40B0" w:rsidP="00CA40B0">
      <w:pPr>
        <w:rPr>
          <w:rFonts w:ascii="RotisSansSerif" w:hAnsi="RotisSansSerif"/>
        </w:rPr>
      </w:pPr>
    </w:p>
    <w:p w14:paraId="15D4FE45" w14:textId="77777777" w:rsidR="00CA40B0" w:rsidRPr="009519E3" w:rsidRDefault="00CA40B0" w:rsidP="00CA40B0">
      <w:pPr>
        <w:rPr>
          <w:rFonts w:ascii="RotisSansSerif" w:hAnsi="RotisSansSerif"/>
        </w:rPr>
      </w:pPr>
      <w:r>
        <w:rPr>
          <w:rFonts w:ascii="RotisSansSerif" w:hAnsi="RotisSansSerif"/>
        </w:rPr>
        <w:t>Gewicht</w:t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  <w:t>12,5</w:t>
      </w:r>
      <w:r w:rsidRPr="009519E3">
        <w:rPr>
          <w:rFonts w:ascii="RotisSansSerif" w:hAnsi="RotisSansSerif"/>
        </w:rPr>
        <w:t xml:space="preserve"> kg</w:t>
      </w:r>
    </w:p>
    <w:p w14:paraId="272B684C" w14:textId="77777777" w:rsidR="00CA40B0" w:rsidRPr="009519E3" w:rsidRDefault="00CA40B0" w:rsidP="00CA40B0">
      <w:pPr>
        <w:rPr>
          <w:rFonts w:ascii="RotisSansSerif" w:hAnsi="RotisSansSerif"/>
        </w:rPr>
      </w:pPr>
    </w:p>
    <w:p w14:paraId="474CED2C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Elektr. Anschluß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1N/230V</w:t>
      </w:r>
    </w:p>
    <w:p w14:paraId="6D338859" w14:textId="77777777" w:rsidR="00CA40B0" w:rsidRPr="009519E3" w:rsidRDefault="00CA40B0" w:rsidP="00CA40B0">
      <w:pPr>
        <w:rPr>
          <w:rFonts w:ascii="RotisSansSerif" w:hAnsi="RotisSansSerif"/>
        </w:rPr>
      </w:pPr>
    </w:p>
    <w:p w14:paraId="6D02B697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Außenwanddurchführung (ø)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105 mm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</w:p>
    <w:p w14:paraId="1C23AD3A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(im Lieferumfang enthalten)</w:t>
      </w:r>
    </w:p>
    <w:p w14:paraId="1FB952FA" w14:textId="77777777" w:rsidR="00CA40B0" w:rsidRPr="009519E3" w:rsidRDefault="00CA40B0" w:rsidP="00CA40B0">
      <w:pPr>
        <w:rPr>
          <w:rFonts w:ascii="RotisSansSerif" w:hAnsi="RotisSansSerif"/>
        </w:rPr>
      </w:pPr>
    </w:p>
    <w:p w14:paraId="23B1108C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Luftleistung (m³/h)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  <w:t>15/25/40/6</w:t>
      </w:r>
      <w:r w:rsidRPr="009519E3">
        <w:rPr>
          <w:rFonts w:ascii="RotisSansSerif" w:hAnsi="RotisSansSerif"/>
        </w:rPr>
        <w:t>0</w:t>
      </w:r>
    </w:p>
    <w:p w14:paraId="5AD48886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Stufen 1-4, Stufe 4=Stoßlüftung</w:t>
      </w:r>
    </w:p>
    <w:p w14:paraId="26866954" w14:textId="77777777" w:rsidR="00CA40B0" w:rsidRPr="009519E3" w:rsidRDefault="00CA40B0" w:rsidP="00CA40B0">
      <w:pPr>
        <w:rPr>
          <w:rFonts w:ascii="RotisSansSerif" w:hAnsi="RotisSansSerif"/>
        </w:rPr>
      </w:pPr>
    </w:p>
    <w:p w14:paraId="0D837D88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Wärmebereitstellungsgrad</w:t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 xml:space="preserve">&gt; </w:t>
      </w:r>
      <w:r w:rsidRPr="009519E3">
        <w:rPr>
          <w:rFonts w:ascii="RotisSansSerif" w:hAnsi="RotisSansSerif"/>
        </w:rPr>
        <w:t>8</w:t>
      </w:r>
      <w:r>
        <w:rPr>
          <w:rFonts w:ascii="RotisSansSerif" w:hAnsi="RotisSansSerif"/>
        </w:rPr>
        <w:t>0</w:t>
      </w:r>
      <w:r w:rsidRPr="009519E3">
        <w:rPr>
          <w:rFonts w:ascii="RotisSansSerif" w:hAnsi="RotisSansSerif"/>
        </w:rPr>
        <w:t>%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</w:p>
    <w:p w14:paraId="08737EDC" w14:textId="77777777" w:rsidR="00CA40B0" w:rsidRPr="009519E3" w:rsidRDefault="00CA40B0" w:rsidP="00CA40B0">
      <w:pPr>
        <w:rPr>
          <w:rFonts w:ascii="RotisSansSerif" w:hAnsi="RotisSansSerif"/>
        </w:rPr>
      </w:pPr>
    </w:p>
    <w:p w14:paraId="51D67717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Elektr. Leistungsaufnahme Gerät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834FD9">
        <w:rPr>
          <w:rFonts w:ascii="RotisSansSerif" w:hAnsi="RotisSansSerif"/>
        </w:rPr>
        <w:t>6,6W</w:t>
      </w:r>
      <w:r>
        <w:rPr>
          <w:rFonts w:ascii="RotisSansSerif" w:hAnsi="RotisSansSerif"/>
        </w:rPr>
        <w:t>, 9</w:t>
      </w:r>
      <w:r w:rsidRPr="009519E3">
        <w:rPr>
          <w:rFonts w:ascii="RotisSansSerif" w:hAnsi="RotisSansSerif"/>
        </w:rPr>
        <w:t xml:space="preserve">W, </w:t>
      </w:r>
      <w:r>
        <w:rPr>
          <w:rFonts w:ascii="RotisSansSerif" w:hAnsi="RotisSansSerif"/>
        </w:rPr>
        <w:t>16W, 39</w:t>
      </w:r>
      <w:r w:rsidRPr="009519E3">
        <w:rPr>
          <w:rFonts w:ascii="RotisSansSerif" w:hAnsi="RotisSansSerif"/>
        </w:rPr>
        <w:t>W</w:t>
      </w:r>
    </w:p>
    <w:p w14:paraId="2BA39DE6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Lüfterstufen 1-4</w:t>
      </w:r>
    </w:p>
    <w:p w14:paraId="3EED53A7" w14:textId="77777777" w:rsidR="00CA40B0" w:rsidRPr="009519E3" w:rsidRDefault="00CA40B0" w:rsidP="00CA40B0">
      <w:pPr>
        <w:rPr>
          <w:rFonts w:ascii="RotisSansSerif" w:hAnsi="RotisSansSerif"/>
        </w:rPr>
      </w:pPr>
    </w:p>
    <w:p w14:paraId="31AEF201" w14:textId="77777777" w:rsidR="00CA40B0" w:rsidRPr="009519E3" w:rsidRDefault="00CA40B0" w:rsidP="00CA40B0">
      <w:pPr>
        <w:rPr>
          <w:rFonts w:ascii="RotisSansSerif" w:hAnsi="RotisSansSerif"/>
        </w:rPr>
      </w:pPr>
      <w:r>
        <w:rPr>
          <w:rFonts w:ascii="RotisSansSerif" w:hAnsi="RotisSansSerif"/>
        </w:rPr>
        <w:t>Geräuschpegel dB(A) 1m Abstand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</w:p>
    <w:p w14:paraId="1F86DD04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lastRenderedPageBreak/>
        <w:t>Lüfterstufe 1-4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>11,9</w:t>
      </w:r>
      <w:r w:rsidRPr="009519E3">
        <w:rPr>
          <w:rFonts w:ascii="RotisSansSerif" w:hAnsi="RotisSansSerif"/>
        </w:rPr>
        <w:t xml:space="preserve"> / </w:t>
      </w:r>
      <w:r>
        <w:rPr>
          <w:rFonts w:ascii="RotisSansSerif" w:hAnsi="RotisSansSerif"/>
        </w:rPr>
        <w:t>18,4</w:t>
      </w:r>
      <w:r w:rsidRPr="009519E3">
        <w:rPr>
          <w:rFonts w:ascii="RotisSansSerif" w:hAnsi="RotisSansSerif"/>
        </w:rPr>
        <w:t xml:space="preserve"> / </w:t>
      </w:r>
      <w:r>
        <w:rPr>
          <w:rFonts w:ascii="RotisSansSerif" w:hAnsi="RotisSansSerif"/>
        </w:rPr>
        <w:t>24,8</w:t>
      </w:r>
      <w:r w:rsidRPr="009519E3">
        <w:rPr>
          <w:rFonts w:ascii="RotisSansSerif" w:hAnsi="RotisSansSerif"/>
        </w:rPr>
        <w:t xml:space="preserve"> / </w:t>
      </w:r>
      <w:r>
        <w:rPr>
          <w:rFonts w:ascii="RotisSansSerif" w:hAnsi="RotisSansSerif"/>
        </w:rPr>
        <w:t xml:space="preserve">30,5 </w:t>
      </w:r>
      <w:r w:rsidRPr="009519E3">
        <w:rPr>
          <w:rFonts w:ascii="RotisSansSerif" w:hAnsi="RotisSansSerif"/>
        </w:rPr>
        <w:t>dB(A)</w:t>
      </w:r>
    </w:p>
    <w:p w14:paraId="13D9B554" w14:textId="77777777" w:rsidR="00CA40B0" w:rsidRPr="009519E3" w:rsidRDefault="00CA40B0" w:rsidP="00CA40B0">
      <w:pPr>
        <w:rPr>
          <w:rFonts w:ascii="RotisSansSerif" w:hAnsi="RotisSansSerif"/>
        </w:rPr>
      </w:pPr>
    </w:p>
    <w:p w14:paraId="220E06F3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Norm-Schallpegeldifferenz</w:t>
      </w:r>
    </w:p>
    <w:p w14:paraId="0F2D4AEF" w14:textId="77777777" w:rsidR="00CA40B0" w:rsidRPr="009519E3" w:rsidRDefault="00CA40B0" w:rsidP="00CA40B0">
      <w:pPr>
        <w:rPr>
          <w:rFonts w:ascii="RotisSansSerif" w:hAnsi="RotisSansSerif"/>
        </w:rPr>
      </w:pPr>
      <w:r>
        <w:rPr>
          <w:rFonts w:ascii="RotisSansSerif" w:hAnsi="RotisSansSerif"/>
        </w:rPr>
        <w:t xml:space="preserve">Gerät ausgeschaltet </w:t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  <w:t>45</w:t>
      </w:r>
      <w:r w:rsidRPr="009519E3">
        <w:rPr>
          <w:rFonts w:ascii="RotisSansSerif" w:hAnsi="RotisSansSerif"/>
        </w:rPr>
        <w:t xml:space="preserve"> dB</w:t>
      </w:r>
    </w:p>
    <w:p w14:paraId="57A05E35" w14:textId="77777777" w:rsidR="00CA40B0" w:rsidRPr="009519E3" w:rsidRDefault="00CA40B0" w:rsidP="00CA40B0">
      <w:pPr>
        <w:rPr>
          <w:rFonts w:ascii="RotisSansSerif" w:hAnsi="RotisSansSerif"/>
        </w:rPr>
      </w:pPr>
    </w:p>
    <w:p w14:paraId="3E4AF79D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Norm-Schallpegeldifferenz</w:t>
      </w:r>
    </w:p>
    <w:p w14:paraId="5D0A0C23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Gerät eingeschaltet (Rückstauklappen offen)</w:t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>44 dB</w:t>
      </w:r>
    </w:p>
    <w:p w14:paraId="65808D34" w14:textId="77777777" w:rsidR="00CA40B0" w:rsidRPr="009519E3" w:rsidRDefault="00CA40B0" w:rsidP="00CA40B0">
      <w:pPr>
        <w:rPr>
          <w:rFonts w:ascii="RotisSansSerif" w:hAnsi="RotisSansSerif"/>
        </w:rPr>
      </w:pPr>
    </w:p>
    <w:p w14:paraId="0FB5F2B6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Filterklasse Zuluft (Standard)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G4</w:t>
      </w:r>
    </w:p>
    <w:p w14:paraId="522CFC65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Optional</w:t>
      </w:r>
      <w:r>
        <w:rPr>
          <w:rFonts w:ascii="RotisSansSerif" w:hAnsi="RotisSansSerif"/>
        </w:rPr>
        <w:t>e Filterklassen</w:t>
      </w:r>
      <w:r w:rsidRPr="009519E3">
        <w:rPr>
          <w:rFonts w:ascii="RotisSansSerif" w:hAnsi="RotisSansSerif"/>
        </w:rPr>
        <w:t xml:space="preserve"> 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F7</w:t>
      </w:r>
      <w:r>
        <w:rPr>
          <w:rFonts w:ascii="RotisSansSerif" w:hAnsi="RotisSansSerif"/>
        </w:rPr>
        <w:t xml:space="preserve"> </w:t>
      </w:r>
    </w:p>
    <w:p w14:paraId="22DB8516" w14:textId="77777777" w:rsidR="00CA40B0" w:rsidRPr="009519E3" w:rsidRDefault="00CA40B0" w:rsidP="00CA40B0">
      <w:pPr>
        <w:rPr>
          <w:rFonts w:ascii="RotisSansSerif" w:hAnsi="RotisSansSerif"/>
        </w:rPr>
      </w:pPr>
    </w:p>
    <w:p w14:paraId="5A8D6107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Filterklasse Abluft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G4</w:t>
      </w:r>
    </w:p>
    <w:p w14:paraId="7CD020AE" w14:textId="77777777" w:rsidR="00CA40B0" w:rsidRPr="009519E3" w:rsidRDefault="00CA40B0" w:rsidP="00CA40B0">
      <w:pPr>
        <w:rPr>
          <w:rFonts w:ascii="RotisSansSerif" w:hAnsi="RotisSansSerif"/>
        </w:rPr>
      </w:pPr>
    </w:p>
    <w:p w14:paraId="5782BCEE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Wärmetauscher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Gegenstrom Kanalwärmetauscher</w:t>
      </w:r>
    </w:p>
    <w:p w14:paraId="4D96CAE8" w14:textId="77777777" w:rsidR="00CA40B0" w:rsidRPr="009519E3" w:rsidRDefault="00CA40B0" w:rsidP="00CA40B0">
      <w:pPr>
        <w:rPr>
          <w:rFonts w:ascii="RotisSansSerif" w:hAnsi="RotisSansSerif"/>
        </w:rPr>
      </w:pPr>
    </w:p>
    <w:p w14:paraId="2CF2F4F5" w14:textId="77777777" w:rsidR="00CA40B0" w:rsidRPr="009519E3" w:rsidRDefault="00CA40B0" w:rsidP="00CA40B0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Gerätegehäuse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pulverbeschichtetes Stahlblechgehäuse</w:t>
      </w:r>
    </w:p>
    <w:p w14:paraId="7FAC2A33" w14:textId="77777777" w:rsidR="00CA40B0" w:rsidRPr="009519E3" w:rsidRDefault="00CA40B0" w:rsidP="00CA40B0">
      <w:pPr>
        <w:rPr>
          <w:rFonts w:ascii="RotisSansSerif" w:hAnsi="RotisSansSerif"/>
        </w:rPr>
      </w:pPr>
    </w:p>
    <w:p w14:paraId="0ADBE682" w14:textId="77777777" w:rsidR="00CA40B0" w:rsidRPr="009519E3" w:rsidRDefault="00CA40B0" w:rsidP="00CA40B0">
      <w:pPr>
        <w:rPr>
          <w:rFonts w:ascii="RotisSansSerif" w:hAnsi="RotisSansSerif"/>
        </w:rPr>
      </w:pPr>
      <w:r>
        <w:rPr>
          <w:rFonts w:ascii="RotisSansSerif" w:hAnsi="RotisSansSerif"/>
        </w:rPr>
        <w:t>Farbe</w:t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  <w:t>RAL 9016</w:t>
      </w:r>
    </w:p>
    <w:p w14:paraId="3126C5FF" w14:textId="77777777" w:rsidR="00CA40B0" w:rsidRDefault="00CA40B0" w:rsidP="00CA40B0">
      <w:pPr>
        <w:rPr>
          <w:rFonts w:ascii="RotisSansSerif" w:hAnsi="RotisSansSerif"/>
          <w:sz w:val="16"/>
          <w:szCs w:val="16"/>
        </w:rPr>
      </w:pPr>
    </w:p>
    <w:p w14:paraId="37868707" w14:textId="77777777" w:rsidR="00CA40B0" w:rsidRDefault="00CA40B0" w:rsidP="00CA40B0">
      <w:pPr>
        <w:rPr>
          <w:rFonts w:ascii="RotisSansSerif" w:hAnsi="RotisSansSerif"/>
        </w:rPr>
      </w:pPr>
    </w:p>
    <w:p w14:paraId="3EF6E4A5" w14:textId="77777777" w:rsidR="00CA40B0" w:rsidRDefault="00CA40B0" w:rsidP="00CA40B0">
      <w:pPr>
        <w:rPr>
          <w:rFonts w:ascii="RotisSansSerif" w:hAnsi="RotisSansSerif"/>
        </w:rPr>
      </w:pPr>
    </w:p>
    <w:p w14:paraId="20AE6443" w14:textId="77777777" w:rsidR="00CA40B0" w:rsidRDefault="00CA40B0" w:rsidP="00CA40B0">
      <w:pPr>
        <w:rPr>
          <w:rFonts w:ascii="RotisSansSerif" w:hAnsi="RotisSansSerif"/>
        </w:rPr>
      </w:pPr>
    </w:p>
    <w:p w14:paraId="5D491B68" w14:textId="77777777" w:rsidR="00CA40B0" w:rsidRDefault="00CA40B0" w:rsidP="00CA40B0">
      <w:pPr>
        <w:rPr>
          <w:rFonts w:ascii="RotisSansSerif" w:hAnsi="RotisSansSerif"/>
        </w:rPr>
      </w:pPr>
      <w:r>
        <w:rPr>
          <w:rFonts w:ascii="RotisSansSerif" w:hAnsi="RotisSansSerif"/>
          <w:noProof/>
        </w:rPr>
        <w:drawing>
          <wp:inline distT="0" distB="0" distL="0" distR="0" wp14:anchorId="43466384" wp14:editId="7E64A96C">
            <wp:extent cx="5753100" cy="4030980"/>
            <wp:effectExtent l="0" t="0" r="0" b="7620"/>
            <wp:docPr id="1" name="Grafik 1" descr="5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D400B" w14:textId="77777777" w:rsidR="00CA40B0" w:rsidRDefault="00CA40B0" w:rsidP="00CA40B0">
      <w:pPr>
        <w:rPr>
          <w:rFonts w:ascii="RotisSansSerif" w:hAnsi="RotisSansSerif"/>
        </w:rPr>
      </w:pPr>
    </w:p>
    <w:p w14:paraId="097EC8FB" w14:textId="77777777" w:rsidR="00CA40B0" w:rsidRDefault="00CA40B0" w:rsidP="00CA40B0">
      <w:pPr>
        <w:rPr>
          <w:rFonts w:ascii="RotisSansSerif" w:hAnsi="RotisSansSerif"/>
        </w:rPr>
      </w:pPr>
    </w:p>
    <w:p w14:paraId="5FF0F6A2" w14:textId="77777777" w:rsidR="00CA40B0" w:rsidRDefault="00CA40B0" w:rsidP="00CA40B0">
      <w:pPr>
        <w:rPr>
          <w:rFonts w:ascii="RotisSansSerif" w:hAnsi="RotisSansSerif"/>
        </w:rPr>
      </w:pPr>
    </w:p>
    <w:p w14:paraId="3A32A08F" w14:textId="77777777" w:rsidR="00F74DD7" w:rsidRDefault="00F74DD7">
      <w:bookmarkStart w:id="0" w:name="_GoBack"/>
      <w:bookmarkEnd w:id="0"/>
    </w:p>
    <w:sectPr w:rsidR="00F74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E4A90"/>
    <w:multiLevelType w:val="hybridMultilevel"/>
    <w:tmpl w:val="6BF04A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B0"/>
    <w:rsid w:val="00BC6119"/>
    <w:rsid w:val="00CA40B0"/>
    <w:rsid w:val="00F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CBEE"/>
  <w15:chartTrackingRefBased/>
  <w15:docId w15:val="{A379E87E-DD8F-4D43-91F7-BD413ABE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Kusstatscher</dc:creator>
  <cp:keywords/>
  <dc:description/>
  <cp:lastModifiedBy>Oliver Zelger I etit</cp:lastModifiedBy>
  <cp:revision>2</cp:revision>
  <dcterms:created xsi:type="dcterms:W3CDTF">2014-09-01T08:30:00Z</dcterms:created>
  <dcterms:modified xsi:type="dcterms:W3CDTF">2016-04-09T07:52:00Z</dcterms:modified>
</cp:coreProperties>
</file>